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4A0F" w14:textId="77777777" w:rsidR="00F80E3D" w:rsidRPr="006E31A4" w:rsidRDefault="003C6C9E">
      <w:pPr>
        <w:rPr>
          <w:rFonts w:asciiTheme="minorHAnsi" w:hAnsiTheme="minorHAns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7156063" wp14:editId="2A1F7116">
            <wp:simplePos x="0" y="0"/>
            <wp:positionH relativeFrom="page">
              <wp:align>right</wp:align>
            </wp:positionH>
            <wp:positionV relativeFrom="paragraph">
              <wp:posOffset>-588010</wp:posOffset>
            </wp:positionV>
            <wp:extent cx="7764145" cy="796925"/>
            <wp:effectExtent l="0" t="0" r="0" b="3175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7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3421889" wp14:editId="69B3F471">
            <wp:simplePos x="0" y="0"/>
            <wp:positionH relativeFrom="margin">
              <wp:posOffset>131445</wp:posOffset>
            </wp:positionH>
            <wp:positionV relativeFrom="paragraph">
              <wp:posOffset>-220980</wp:posOffset>
            </wp:positionV>
            <wp:extent cx="1377950" cy="282575"/>
            <wp:effectExtent l="0" t="0" r="0" b="3175"/>
            <wp:wrapNone/>
            <wp:docPr id="2" name="Picture 19" descr="C:\Users\dsweeney\Desktop\Acadia Logo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sweeney\Desktop\Acadia Logo CMYK.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5" distR="36575" simplePos="0" relativeHeight="251665408" behindDoc="0" locked="0" layoutInCell="1" allowOverlap="1" wp14:anchorId="37B5877D" wp14:editId="4A1BAA97">
                <wp:simplePos x="0" y="0"/>
                <wp:positionH relativeFrom="column">
                  <wp:posOffset>1624965</wp:posOffset>
                </wp:positionH>
                <wp:positionV relativeFrom="paragraph">
                  <wp:posOffset>-227330</wp:posOffset>
                </wp:positionV>
                <wp:extent cx="0" cy="278765"/>
                <wp:effectExtent l="0" t="0" r="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3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7.95pt;margin-top:-17.9pt;width:0;height:21.95pt;z-index:2516654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" strokeweight=".5pt">
                <v:shadow color="#ccc"/>
              </v:shape>
            </w:pict>
          </mc:Fallback>
        </mc:AlternateContent>
      </w:r>
      <w:r w:rsidR="006E31A4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6C3714" wp14:editId="2C89B409">
                <wp:simplePos x="0" y="0"/>
                <wp:positionH relativeFrom="column">
                  <wp:posOffset>1694065</wp:posOffset>
                </wp:positionH>
                <wp:positionV relativeFrom="paragraph">
                  <wp:posOffset>-224790</wp:posOffset>
                </wp:positionV>
                <wp:extent cx="2400300" cy="2533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C98D5" w14:textId="77777777" w:rsidR="006E31A4" w:rsidRDefault="006E31A4" w:rsidP="006E31A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92F2F"/>
                                <w:sz w:val="28"/>
                                <w:szCs w:val="28"/>
                              </w:rPr>
                              <w:t>PRO</w:t>
                            </w:r>
                            <w:r w:rsidRPr="006E31A4">
                              <w:rPr>
                                <w:rFonts w:ascii="Arial" w:hAnsi="Arial" w:cs="Arial"/>
                                <w:b/>
                                <w:bCs/>
                                <w:color w:val="B92F2F"/>
                                <w:sz w:val="28"/>
                                <w:szCs w:val="28"/>
                              </w:rPr>
                              <w:t>BATIONARY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92F2F"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37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3.4pt;margin-top:-17.7pt;width:189pt;height:19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" filled="f" stroked="f" strokecolor="black [0]" strokeweight="2pt">
                <v:textbox inset="2.88pt,2.88pt,2.88pt,2.88pt">
                  <w:txbxContent>
                    <w:p w14:paraId="39CC98D5" w14:textId="77777777" w:rsidR="006E31A4" w:rsidRDefault="006E31A4" w:rsidP="006E31A4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92F2F"/>
                          <w:sz w:val="28"/>
                          <w:szCs w:val="28"/>
                        </w:rPr>
                        <w:t>PRO</w:t>
                      </w:r>
                      <w:r w:rsidRPr="006E31A4">
                        <w:rPr>
                          <w:rFonts w:ascii="Arial" w:hAnsi="Arial" w:cs="Arial"/>
                          <w:b/>
                          <w:bCs/>
                          <w:color w:val="B92F2F"/>
                          <w:sz w:val="28"/>
                          <w:szCs w:val="28"/>
                        </w:rPr>
                        <w:t>BATIONARY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92F2F"/>
                          <w:sz w:val="28"/>
                          <w:szCs w:val="28"/>
                        </w:rP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C480866" w14:textId="77777777" w:rsidR="00AE13CE" w:rsidRDefault="00AE13CE">
      <w:pPr>
        <w:rPr>
          <w:rFonts w:asciiTheme="minorHAnsi" w:hAnsiTheme="minorHAnsi"/>
        </w:rPr>
      </w:pPr>
    </w:p>
    <w:p w14:paraId="22772113" w14:textId="77777777" w:rsidR="006E31A4" w:rsidRPr="006E31A4" w:rsidRDefault="006E31A4">
      <w:pPr>
        <w:rPr>
          <w:rFonts w:asciiTheme="minorHAnsi" w:hAnsiTheme="minorHAnsi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2955"/>
        <w:gridCol w:w="7251"/>
      </w:tblGrid>
      <w:tr w:rsidR="00DD2135" w:rsidRPr="006E31A4" w14:paraId="78457FFB" w14:textId="77777777" w:rsidTr="0022326C">
        <w:tc>
          <w:tcPr>
            <w:tcW w:w="2955" w:type="dxa"/>
            <w:vAlign w:val="center"/>
          </w:tcPr>
          <w:p w14:paraId="4F3C9EA8" w14:textId="77777777" w:rsidR="00DD2135" w:rsidRPr="006E31A4" w:rsidRDefault="00DD2135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 xml:space="preserve">Employee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7251" w:type="dxa"/>
            <w:vAlign w:val="center"/>
          </w:tcPr>
          <w:p w14:paraId="639F7B2E" w14:textId="0695A326" w:rsidR="00DD2135" w:rsidRPr="006E31A4" w:rsidRDefault="00DD2135" w:rsidP="0022326C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0E3D" w:rsidRPr="006E31A4" w14:paraId="7FAA993B" w14:textId="77777777" w:rsidTr="0022326C">
        <w:tc>
          <w:tcPr>
            <w:tcW w:w="2955" w:type="dxa"/>
            <w:vAlign w:val="center"/>
          </w:tcPr>
          <w:p w14:paraId="1D4BAC15" w14:textId="77777777" w:rsidR="00F80E3D" w:rsidRPr="006E31A4" w:rsidRDefault="00F80E3D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>Position Title</w:t>
            </w:r>
          </w:p>
        </w:tc>
        <w:tc>
          <w:tcPr>
            <w:tcW w:w="7251" w:type="dxa"/>
            <w:vAlign w:val="center"/>
          </w:tcPr>
          <w:p w14:paraId="7B156AAE" w14:textId="35A09A2F" w:rsidR="00F80E3D" w:rsidRPr="00EC04A9" w:rsidRDefault="00F80E3D" w:rsidP="0022326C">
            <w:pPr>
              <w:rPr>
                <w:rFonts w:asciiTheme="minorHAnsi" w:hAnsiTheme="minorHAnsi"/>
                <w:szCs w:val="22"/>
              </w:rPr>
            </w:pPr>
          </w:p>
        </w:tc>
      </w:tr>
      <w:tr w:rsidR="00F80E3D" w:rsidRPr="006E31A4" w14:paraId="3C5EA4AA" w14:textId="77777777" w:rsidTr="0022326C">
        <w:tc>
          <w:tcPr>
            <w:tcW w:w="2955" w:type="dxa"/>
            <w:vAlign w:val="center"/>
          </w:tcPr>
          <w:p w14:paraId="4EC56EBC" w14:textId="77777777" w:rsidR="00F80E3D" w:rsidRPr="006E31A4" w:rsidRDefault="00F80E3D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>Department</w:t>
            </w:r>
          </w:p>
        </w:tc>
        <w:tc>
          <w:tcPr>
            <w:tcW w:w="7251" w:type="dxa"/>
            <w:vAlign w:val="center"/>
          </w:tcPr>
          <w:p w14:paraId="0735F758" w14:textId="6D47CB72" w:rsidR="00F80E3D" w:rsidRPr="00EC04A9" w:rsidRDefault="00F80E3D" w:rsidP="0022326C">
            <w:pPr>
              <w:rPr>
                <w:rFonts w:asciiTheme="minorHAnsi" w:hAnsiTheme="minorHAnsi"/>
                <w:szCs w:val="22"/>
              </w:rPr>
            </w:pPr>
          </w:p>
        </w:tc>
      </w:tr>
      <w:tr w:rsidR="00F80E3D" w:rsidRPr="006E31A4" w14:paraId="718364A7" w14:textId="77777777" w:rsidTr="0022326C">
        <w:tc>
          <w:tcPr>
            <w:tcW w:w="2955" w:type="dxa"/>
            <w:vAlign w:val="center"/>
          </w:tcPr>
          <w:p w14:paraId="15DFE25B" w14:textId="77777777" w:rsidR="00F80E3D" w:rsidRPr="006E31A4" w:rsidRDefault="00F80E3D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>Employee Group</w:t>
            </w:r>
          </w:p>
        </w:tc>
        <w:tc>
          <w:tcPr>
            <w:tcW w:w="7251" w:type="dxa"/>
            <w:vAlign w:val="center"/>
          </w:tcPr>
          <w:p w14:paraId="48FB734E" w14:textId="2F67C368" w:rsidR="00F80E3D" w:rsidRPr="006E31A4" w:rsidRDefault="00450643" w:rsidP="00D60D5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cs="Times New Roman"/>
                </w:rPr>
                <w:id w:val="-8070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35D19">
              <w:rPr>
                <w:rFonts w:cs="Times New Roman"/>
                <w:sz w:val="20"/>
                <w:szCs w:val="16"/>
              </w:rPr>
              <w:t xml:space="preserve">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SEIU    </w:t>
            </w:r>
            <w:r w:rsidR="00C35D19">
              <w:rPr>
                <w:rFonts w:asciiTheme="minorHAnsi" w:hAnsiTheme="minorHAnsi"/>
                <w:szCs w:val="22"/>
              </w:rPr>
              <w:t xml:space="preserve"> </w:t>
            </w:r>
            <w:r w:rsidR="00DD2135">
              <w:rPr>
                <w:rFonts w:asciiTheme="minorHAnsi" w:hAnsiTheme="minorHAnsi"/>
                <w:szCs w:val="22"/>
              </w:rPr>
              <w:t xml:space="preserve">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 </w:t>
            </w:r>
            <w:r w:rsidR="00D60D59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cs="Times New Roman"/>
                </w:rPr>
                <w:id w:val="-10326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35D19">
              <w:rPr>
                <w:rFonts w:cs="Times New Roman"/>
                <w:sz w:val="20"/>
                <w:szCs w:val="16"/>
              </w:rPr>
              <w:t xml:space="preserve">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AUPAT  </w:t>
            </w:r>
            <w:r w:rsidR="00DD2135">
              <w:rPr>
                <w:rFonts w:asciiTheme="minorHAnsi" w:hAnsiTheme="minorHAnsi"/>
                <w:szCs w:val="22"/>
              </w:rPr>
              <w:t xml:space="preserve"> </w:t>
            </w:r>
            <w:r w:rsidR="00C35D19">
              <w:rPr>
                <w:rFonts w:asciiTheme="minorHAnsi" w:hAnsiTheme="minorHAnsi"/>
                <w:szCs w:val="22"/>
              </w:rPr>
              <w:t xml:space="preserve">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 </w:t>
            </w:r>
            <w:r w:rsidR="00D60D59">
              <w:rPr>
                <w:rFonts w:asciiTheme="minorHAnsi" w:hAnsiTheme="minorHAnsi"/>
                <w:szCs w:val="22"/>
              </w:rPr>
              <w:t xml:space="preserve">   </w:t>
            </w:r>
            <w:sdt>
              <w:sdtPr>
                <w:rPr>
                  <w:rFonts w:cs="Times New Roman"/>
                </w:rPr>
                <w:id w:val="-2206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35D19">
              <w:rPr>
                <w:rFonts w:cs="Times New Roman"/>
                <w:sz w:val="20"/>
                <w:szCs w:val="16"/>
              </w:rPr>
              <w:t xml:space="preserve"> </w:t>
            </w:r>
            <w:r w:rsidR="00C35D19">
              <w:rPr>
                <w:rFonts w:asciiTheme="minorHAnsi" w:hAnsiTheme="minorHAnsi"/>
                <w:szCs w:val="22"/>
              </w:rPr>
              <w:t xml:space="preserve">Ongoing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Contract   </w:t>
            </w:r>
            <w:r w:rsidR="00DD2135">
              <w:rPr>
                <w:rFonts w:asciiTheme="minorHAnsi" w:hAnsiTheme="minorHAnsi"/>
                <w:szCs w:val="22"/>
              </w:rPr>
              <w:t xml:space="preserve"> </w:t>
            </w:r>
            <w:r w:rsidR="00F80E3D" w:rsidRPr="006E31A4">
              <w:rPr>
                <w:rFonts w:asciiTheme="minorHAnsi" w:hAnsiTheme="minorHAnsi"/>
                <w:szCs w:val="22"/>
              </w:rPr>
              <w:t xml:space="preserve"> </w:t>
            </w:r>
            <w:r w:rsidR="00C35D19">
              <w:rPr>
                <w:rFonts w:asciiTheme="minorHAnsi" w:hAnsiTheme="minorHAnsi"/>
                <w:szCs w:val="22"/>
              </w:rPr>
              <w:t xml:space="preserve"> </w:t>
            </w:r>
            <w:r w:rsidR="00DD2135">
              <w:rPr>
                <w:rFonts w:asciiTheme="minorHAnsi" w:hAnsiTheme="minorHAnsi"/>
                <w:szCs w:val="22"/>
              </w:rPr>
              <w:t xml:space="preserve"> </w:t>
            </w:r>
            <w:r w:rsidR="00D60D59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cs="Times New Roman"/>
                </w:rPr>
                <w:id w:val="-1316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35D19">
              <w:rPr>
                <w:rFonts w:cs="Times New Roman"/>
                <w:sz w:val="20"/>
                <w:szCs w:val="16"/>
              </w:rPr>
              <w:t xml:space="preserve"> </w:t>
            </w:r>
            <w:r w:rsidR="00D60D59">
              <w:rPr>
                <w:rFonts w:asciiTheme="minorHAnsi" w:hAnsiTheme="minorHAnsi"/>
                <w:szCs w:val="22"/>
              </w:rPr>
              <w:t>Term Contract</w:t>
            </w:r>
          </w:p>
        </w:tc>
      </w:tr>
      <w:tr w:rsidR="00DD2135" w:rsidRPr="006E31A4" w14:paraId="02C72DF2" w14:textId="77777777" w:rsidTr="0022326C">
        <w:tc>
          <w:tcPr>
            <w:tcW w:w="2955" w:type="dxa"/>
            <w:vAlign w:val="center"/>
          </w:tcPr>
          <w:p w14:paraId="58B95B65" w14:textId="77777777" w:rsidR="00DD2135" w:rsidRPr="006E31A4" w:rsidRDefault="00DD2135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 xml:space="preserve">Supervisor </w:t>
            </w:r>
          </w:p>
        </w:tc>
        <w:tc>
          <w:tcPr>
            <w:tcW w:w="7251" w:type="dxa"/>
            <w:vAlign w:val="center"/>
          </w:tcPr>
          <w:p w14:paraId="59F40DED" w14:textId="3AC02F18" w:rsidR="00DD2135" w:rsidRPr="006E31A4" w:rsidRDefault="00DD2135" w:rsidP="0022326C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F80E3D" w:rsidRPr="006E31A4" w14:paraId="0A50738B" w14:textId="77777777" w:rsidTr="0022326C">
        <w:tc>
          <w:tcPr>
            <w:tcW w:w="2955" w:type="dxa"/>
            <w:vAlign w:val="center"/>
          </w:tcPr>
          <w:p w14:paraId="2E3A3F28" w14:textId="77777777" w:rsidR="00636895" w:rsidRPr="006E31A4" w:rsidRDefault="00636895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>Appointment Date</w:t>
            </w:r>
          </w:p>
        </w:tc>
        <w:tc>
          <w:tcPr>
            <w:tcW w:w="7251" w:type="dxa"/>
            <w:vAlign w:val="center"/>
          </w:tcPr>
          <w:p w14:paraId="0B95BBC0" w14:textId="79DB7C0A" w:rsidR="00F80E3D" w:rsidRPr="00EC04A9" w:rsidRDefault="00F80E3D" w:rsidP="0022326C">
            <w:pPr>
              <w:rPr>
                <w:rFonts w:asciiTheme="minorHAnsi" w:hAnsiTheme="minorHAnsi"/>
                <w:szCs w:val="22"/>
              </w:rPr>
            </w:pPr>
          </w:p>
        </w:tc>
      </w:tr>
      <w:tr w:rsidR="00636895" w:rsidRPr="006E31A4" w14:paraId="6CFDE359" w14:textId="77777777" w:rsidTr="0022326C">
        <w:tc>
          <w:tcPr>
            <w:tcW w:w="2955" w:type="dxa"/>
            <w:vAlign w:val="center"/>
          </w:tcPr>
          <w:p w14:paraId="4B6D5737" w14:textId="77777777" w:rsidR="00636895" w:rsidRPr="006E31A4" w:rsidRDefault="00636895" w:rsidP="0022326C">
            <w:pPr>
              <w:rPr>
                <w:rFonts w:asciiTheme="minorHAnsi" w:hAnsiTheme="minorHAnsi"/>
                <w:b/>
                <w:szCs w:val="22"/>
              </w:rPr>
            </w:pPr>
            <w:r w:rsidRPr="006E31A4">
              <w:rPr>
                <w:rFonts w:asciiTheme="minorHAnsi" w:hAnsiTheme="minorHAnsi"/>
                <w:b/>
                <w:szCs w:val="22"/>
              </w:rPr>
              <w:t>Probation Period End Date</w:t>
            </w:r>
          </w:p>
        </w:tc>
        <w:tc>
          <w:tcPr>
            <w:tcW w:w="7251" w:type="dxa"/>
            <w:vAlign w:val="center"/>
          </w:tcPr>
          <w:p w14:paraId="3CB7A9E7" w14:textId="7432810B" w:rsidR="00636895" w:rsidRPr="00EC04A9" w:rsidRDefault="00636895" w:rsidP="0022326C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307C4C4" w14:textId="77777777" w:rsidR="00AE13CE" w:rsidRPr="006E31A4" w:rsidRDefault="00AE13CE" w:rsidP="006E31A4">
      <w:pPr>
        <w:ind w:left="284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3C1481B9" w14:textId="77777777" w:rsidR="00F80E3D" w:rsidRPr="006E31A4" w:rsidRDefault="00E3592B" w:rsidP="00EC04A9">
      <w:pPr>
        <w:ind w:left="284"/>
        <w:rPr>
          <w:rFonts w:asciiTheme="minorHAnsi" w:hAnsiTheme="minorHAnsi"/>
          <w:b/>
          <w:sz w:val="28"/>
          <w:szCs w:val="28"/>
        </w:rPr>
      </w:pPr>
      <w:r w:rsidRPr="006E31A4">
        <w:rPr>
          <w:rFonts w:asciiTheme="minorHAnsi" w:hAnsiTheme="minorHAnsi"/>
          <w:b/>
          <w:sz w:val="28"/>
          <w:szCs w:val="28"/>
        </w:rPr>
        <w:t xml:space="preserve">Review of </w:t>
      </w:r>
      <w:r w:rsidR="00636895" w:rsidRPr="006E31A4">
        <w:rPr>
          <w:rFonts w:asciiTheme="minorHAnsi" w:hAnsiTheme="minorHAnsi"/>
          <w:b/>
          <w:sz w:val="28"/>
          <w:szCs w:val="28"/>
        </w:rPr>
        <w:t xml:space="preserve">Performance &amp; </w:t>
      </w:r>
      <w:r w:rsidRPr="006E31A4">
        <w:rPr>
          <w:rFonts w:asciiTheme="minorHAnsi" w:hAnsiTheme="minorHAnsi"/>
          <w:b/>
          <w:sz w:val="28"/>
          <w:szCs w:val="28"/>
        </w:rPr>
        <w:t>Accomplishments</w:t>
      </w:r>
      <w:r w:rsidR="00F80E3D" w:rsidRPr="006E31A4">
        <w:rPr>
          <w:rFonts w:asciiTheme="minorHAnsi" w:hAnsiTheme="minorHAnsi"/>
          <w:b/>
          <w:sz w:val="28"/>
          <w:szCs w:val="28"/>
        </w:rPr>
        <w:t xml:space="preserve"> </w:t>
      </w:r>
    </w:p>
    <w:p w14:paraId="79C16CF9" w14:textId="77777777" w:rsidR="00F80E3D" w:rsidRPr="006E31A4" w:rsidRDefault="00F80E3D" w:rsidP="00EC04A9">
      <w:pPr>
        <w:ind w:left="284"/>
        <w:rPr>
          <w:rFonts w:asciiTheme="minorHAnsi" w:hAnsiTheme="minorHAnsi"/>
          <w:b/>
          <w:sz w:val="24"/>
          <w:szCs w:val="24"/>
        </w:rPr>
      </w:pPr>
    </w:p>
    <w:p w14:paraId="0C7E7356" w14:textId="77777777" w:rsidR="00AE13CE" w:rsidRPr="006E31A4" w:rsidRDefault="00E3592B" w:rsidP="00EC04A9">
      <w:pPr>
        <w:ind w:left="284"/>
        <w:rPr>
          <w:rFonts w:asciiTheme="minorHAnsi" w:hAnsiTheme="minorHAnsi"/>
          <w:b/>
          <w:sz w:val="24"/>
          <w:szCs w:val="24"/>
        </w:rPr>
      </w:pPr>
      <w:r w:rsidRPr="006E31A4">
        <w:rPr>
          <w:rFonts w:asciiTheme="minorHAnsi" w:hAnsiTheme="minorHAnsi"/>
        </w:rPr>
        <w:t>Comments on achievements and competencies in</w:t>
      </w:r>
      <w:r w:rsidR="00636895" w:rsidRPr="006E31A4">
        <w:rPr>
          <w:rFonts w:asciiTheme="minorHAnsi" w:hAnsiTheme="minorHAnsi"/>
        </w:rPr>
        <w:t xml:space="preserve"> fulfilling the role as defined.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E3592B" w:rsidRPr="006E31A4" w14:paraId="3D45A373" w14:textId="77777777" w:rsidTr="00F02565">
        <w:tc>
          <w:tcPr>
            <w:tcW w:w="10206" w:type="dxa"/>
          </w:tcPr>
          <w:p w14:paraId="6A1B6CDA" w14:textId="77777777" w:rsidR="00E3592B" w:rsidRPr="006E31A4" w:rsidRDefault="00E3592B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392BD364" w14:textId="77777777" w:rsidR="00AE13CE" w:rsidRPr="006E31A4" w:rsidRDefault="00AE13CE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61598841" w14:textId="77777777" w:rsidR="00AE13CE" w:rsidRPr="006E31A4" w:rsidRDefault="00AE13CE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42CD1927" w14:textId="77777777" w:rsidR="00AE13CE" w:rsidRPr="006E31A4" w:rsidRDefault="00AE13CE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514ACA74" w14:textId="77777777" w:rsidR="00E3592B" w:rsidRPr="006E31A4" w:rsidRDefault="00E3592B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</w:tr>
    </w:tbl>
    <w:p w14:paraId="339C4E6A" w14:textId="77777777" w:rsidR="00F80E3D" w:rsidRPr="006E31A4" w:rsidRDefault="00F02565" w:rsidP="00EC04A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0E7917F8" w14:textId="77777777" w:rsidR="00AE13CE" w:rsidRPr="006E31A4" w:rsidRDefault="00AE13CE" w:rsidP="000242AC">
      <w:pPr>
        <w:ind w:left="284" w:right="168"/>
        <w:rPr>
          <w:rFonts w:asciiTheme="minorHAnsi" w:hAnsiTheme="minorHAnsi"/>
        </w:rPr>
      </w:pPr>
      <w:r w:rsidRPr="006E31A4">
        <w:rPr>
          <w:rFonts w:asciiTheme="minorHAnsi" w:hAnsiTheme="minorHAnsi"/>
        </w:rPr>
        <w:t>If applicable</w:t>
      </w:r>
      <w:r w:rsidR="00636895" w:rsidRPr="006E31A4">
        <w:rPr>
          <w:rFonts w:asciiTheme="minorHAnsi" w:hAnsiTheme="minorHAnsi"/>
        </w:rPr>
        <w:t>, identify any</w:t>
      </w:r>
      <w:r w:rsidR="0003406C" w:rsidRPr="006E31A4">
        <w:rPr>
          <w:rFonts w:asciiTheme="minorHAnsi" w:hAnsiTheme="minorHAnsi"/>
        </w:rPr>
        <w:t xml:space="preserve"> specific</w:t>
      </w:r>
      <w:r w:rsidR="00F14C6C" w:rsidRPr="006E31A4">
        <w:rPr>
          <w:rFonts w:asciiTheme="minorHAnsi" w:hAnsiTheme="minorHAnsi"/>
        </w:rPr>
        <w:t xml:space="preserve"> issues which are problematic along with recommended means by which to address these concerns</w:t>
      </w:r>
      <w:r w:rsidRPr="006E31A4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E13CE" w:rsidRPr="006E31A4" w14:paraId="77E52E42" w14:textId="77777777" w:rsidTr="00F02565">
        <w:tc>
          <w:tcPr>
            <w:tcW w:w="10206" w:type="dxa"/>
          </w:tcPr>
          <w:p w14:paraId="5699484E" w14:textId="77777777" w:rsidR="00AE13CE" w:rsidRPr="006E31A4" w:rsidRDefault="00AE13CE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5177AF8D" w14:textId="77777777" w:rsidR="00AE13CE" w:rsidRPr="006E31A4" w:rsidRDefault="00AE13CE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77969E8B" w14:textId="77777777" w:rsidR="00857C18" w:rsidRPr="006E31A4" w:rsidRDefault="00857C18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684D3108" w14:textId="77777777" w:rsidR="00857C18" w:rsidRPr="006E31A4" w:rsidRDefault="00857C18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  <w:p w14:paraId="745EE787" w14:textId="77777777" w:rsidR="00857C18" w:rsidRPr="006E31A4" w:rsidRDefault="00857C18" w:rsidP="00EC04A9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</w:tr>
    </w:tbl>
    <w:p w14:paraId="2E2CA2DF" w14:textId="77777777" w:rsidR="00F14C6C" w:rsidRPr="006E31A4" w:rsidRDefault="00F14C6C" w:rsidP="00EC04A9">
      <w:pPr>
        <w:ind w:left="284"/>
        <w:rPr>
          <w:rFonts w:asciiTheme="minorHAnsi" w:hAnsiTheme="minorHAnsi"/>
        </w:rPr>
      </w:pPr>
    </w:p>
    <w:p w14:paraId="01711976" w14:textId="77777777" w:rsidR="00F14C6C" w:rsidRPr="006E31A4" w:rsidRDefault="00F14C6C" w:rsidP="00EC04A9">
      <w:pPr>
        <w:ind w:left="284"/>
        <w:rPr>
          <w:rFonts w:asciiTheme="minorHAnsi" w:hAnsiTheme="minorHAnsi"/>
          <w:b/>
        </w:rPr>
      </w:pPr>
      <w:r w:rsidRPr="006E31A4">
        <w:rPr>
          <w:rFonts w:asciiTheme="minorHAnsi" w:hAnsiTheme="minorHAnsi"/>
          <w:b/>
        </w:rPr>
        <w:t>As of the conclusion of the probationary period, the employee:</w:t>
      </w:r>
    </w:p>
    <w:p w14:paraId="6AEA6C2D" w14:textId="77777777" w:rsidR="00F14C6C" w:rsidRPr="006E31A4" w:rsidRDefault="00F14C6C" w:rsidP="00EC04A9">
      <w:pPr>
        <w:ind w:left="284"/>
        <w:rPr>
          <w:rFonts w:asciiTheme="minorHAnsi" w:hAnsiTheme="minorHAnsi"/>
        </w:rPr>
      </w:pPr>
    </w:p>
    <w:p w14:paraId="3E44EFE9" w14:textId="77777777" w:rsidR="00F14C6C" w:rsidRPr="006E31A4" w:rsidRDefault="00450643" w:rsidP="00EC04A9">
      <w:pPr>
        <w:ind w:left="284"/>
        <w:rPr>
          <w:rFonts w:asciiTheme="minorHAnsi" w:hAnsiTheme="minorHAnsi"/>
        </w:rPr>
      </w:pPr>
      <w:sdt>
        <w:sdtPr>
          <w:rPr>
            <w:rFonts w:cs="Times New Roman"/>
          </w:rPr>
          <w:id w:val="5839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7C18" w:rsidRPr="006E31A4">
        <w:rPr>
          <w:rFonts w:asciiTheme="minorHAnsi" w:hAnsiTheme="minorHAnsi"/>
        </w:rPr>
        <w:tab/>
      </w:r>
      <w:r w:rsidR="00EC04A9" w:rsidRPr="006E31A4">
        <w:rPr>
          <w:rFonts w:asciiTheme="minorHAnsi" w:hAnsiTheme="minorHAnsi"/>
        </w:rPr>
        <w:t>Has</w:t>
      </w:r>
      <w:r w:rsidR="00857C18" w:rsidRPr="006E31A4">
        <w:rPr>
          <w:rFonts w:asciiTheme="minorHAnsi" w:hAnsiTheme="minorHAnsi"/>
        </w:rPr>
        <w:t xml:space="preserve"> </w:t>
      </w:r>
      <w:r w:rsidR="00F14C6C" w:rsidRPr="006E31A4">
        <w:rPr>
          <w:rFonts w:asciiTheme="minorHAnsi" w:hAnsiTheme="minorHAnsi"/>
        </w:rPr>
        <w:t>exceeded expectations for competency and accomplishments</w:t>
      </w:r>
    </w:p>
    <w:p w14:paraId="75B4A2DF" w14:textId="77777777" w:rsidR="007F3C96" w:rsidRPr="006E31A4" w:rsidRDefault="007F3C96" w:rsidP="00EC04A9">
      <w:pPr>
        <w:ind w:left="284"/>
        <w:rPr>
          <w:rFonts w:asciiTheme="minorHAnsi" w:hAnsiTheme="minorHAnsi"/>
        </w:rPr>
      </w:pPr>
    </w:p>
    <w:p w14:paraId="2DD92E10" w14:textId="77777777" w:rsidR="00EC04A9" w:rsidRDefault="00450643" w:rsidP="00EC04A9">
      <w:pPr>
        <w:ind w:left="284"/>
        <w:rPr>
          <w:rFonts w:asciiTheme="minorHAnsi" w:hAnsiTheme="minorHAnsi"/>
        </w:rPr>
      </w:pPr>
      <w:sdt>
        <w:sdtPr>
          <w:rPr>
            <w:rFonts w:cs="Times New Roman"/>
          </w:rPr>
          <w:id w:val="-13478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4C6C" w:rsidRPr="006E31A4">
        <w:rPr>
          <w:rFonts w:asciiTheme="minorHAnsi" w:hAnsiTheme="minorHAnsi"/>
        </w:rPr>
        <w:t xml:space="preserve"> </w:t>
      </w:r>
      <w:r w:rsidR="00F14C6C" w:rsidRPr="006E31A4">
        <w:rPr>
          <w:rFonts w:asciiTheme="minorHAnsi" w:hAnsiTheme="minorHAnsi"/>
        </w:rPr>
        <w:tab/>
      </w:r>
      <w:r w:rsidR="00EC04A9" w:rsidRPr="006E31A4">
        <w:rPr>
          <w:rFonts w:asciiTheme="minorHAnsi" w:hAnsiTheme="minorHAnsi"/>
        </w:rPr>
        <w:t>Has</w:t>
      </w:r>
      <w:r w:rsidR="00857C18" w:rsidRPr="006E31A4">
        <w:rPr>
          <w:rFonts w:asciiTheme="minorHAnsi" w:hAnsiTheme="minorHAnsi"/>
        </w:rPr>
        <w:t xml:space="preserve"> </w:t>
      </w:r>
      <w:r w:rsidR="00F14C6C" w:rsidRPr="006E31A4">
        <w:rPr>
          <w:rFonts w:asciiTheme="minorHAnsi" w:hAnsiTheme="minorHAnsi"/>
        </w:rPr>
        <w:t xml:space="preserve">demonstrated sufficient competency </w:t>
      </w:r>
    </w:p>
    <w:p w14:paraId="7FC8E8C3" w14:textId="77777777" w:rsidR="00EC04A9" w:rsidRDefault="00EC04A9" w:rsidP="00EC04A9">
      <w:pPr>
        <w:ind w:left="284"/>
        <w:rPr>
          <w:rFonts w:asciiTheme="minorHAnsi" w:hAnsiTheme="minorHAnsi"/>
        </w:rPr>
      </w:pPr>
    </w:p>
    <w:p w14:paraId="59966F95" w14:textId="77777777" w:rsidR="00857C18" w:rsidRDefault="00450643" w:rsidP="00EC04A9">
      <w:pPr>
        <w:ind w:left="284"/>
        <w:rPr>
          <w:rFonts w:asciiTheme="minorHAnsi" w:hAnsiTheme="minorHAnsi"/>
        </w:rPr>
      </w:pPr>
      <w:sdt>
        <w:sdtPr>
          <w:rPr>
            <w:rFonts w:cs="Times New Roman"/>
          </w:rPr>
          <w:id w:val="-21144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4C6C" w:rsidRPr="006E31A4">
        <w:rPr>
          <w:rFonts w:asciiTheme="minorHAnsi" w:hAnsiTheme="minorHAnsi"/>
        </w:rPr>
        <w:tab/>
      </w:r>
      <w:r w:rsidR="00EC04A9" w:rsidRPr="006E31A4">
        <w:rPr>
          <w:rFonts w:asciiTheme="minorHAnsi" w:hAnsiTheme="minorHAnsi"/>
        </w:rPr>
        <w:t>Is</w:t>
      </w:r>
      <w:r w:rsidR="00F14C6C" w:rsidRPr="006E31A4">
        <w:rPr>
          <w:rFonts w:asciiTheme="minorHAnsi" w:hAnsiTheme="minorHAnsi"/>
        </w:rPr>
        <w:t xml:space="preserve"> developing in their level of competency, and is expected to demonstrate improved performance with </w:t>
      </w:r>
      <w:r w:rsidR="00EC04A9">
        <w:rPr>
          <w:rFonts w:asciiTheme="minorHAnsi" w:hAnsiTheme="minorHAnsi"/>
        </w:rPr>
        <w:tab/>
      </w:r>
      <w:r w:rsidR="00F14C6C" w:rsidRPr="006E31A4">
        <w:rPr>
          <w:rFonts w:asciiTheme="minorHAnsi" w:hAnsiTheme="minorHAnsi"/>
        </w:rPr>
        <w:t>additional training and mentoring, as identified above</w:t>
      </w:r>
      <w:r w:rsidR="000242AC">
        <w:rPr>
          <w:rFonts w:asciiTheme="minorHAnsi" w:hAnsiTheme="minorHAnsi"/>
        </w:rPr>
        <w:br/>
      </w:r>
    </w:p>
    <w:p w14:paraId="7B4392F3" w14:textId="77777777" w:rsidR="000242AC" w:rsidRPr="006E31A4" w:rsidRDefault="00450643" w:rsidP="00EC04A9">
      <w:pPr>
        <w:ind w:left="284"/>
        <w:rPr>
          <w:rFonts w:asciiTheme="minorHAnsi" w:hAnsiTheme="minorHAnsi"/>
        </w:rPr>
      </w:pPr>
      <w:sdt>
        <w:sdtPr>
          <w:rPr>
            <w:rFonts w:cs="Times New Roman"/>
          </w:rPr>
          <w:id w:val="209419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2AC" w:rsidRPr="006E31A4">
        <w:rPr>
          <w:rFonts w:asciiTheme="minorHAnsi" w:hAnsiTheme="minorHAnsi"/>
        </w:rPr>
        <w:tab/>
      </w:r>
      <w:r w:rsidR="000242AC">
        <w:rPr>
          <w:rFonts w:asciiTheme="minorHAnsi" w:hAnsiTheme="minorHAnsi"/>
        </w:rPr>
        <w:t>Will have their probationary period extended for ______ months (up to a maximum of 3 months)</w:t>
      </w:r>
    </w:p>
    <w:p w14:paraId="6A695CBA" w14:textId="77777777" w:rsidR="007F3C96" w:rsidRPr="006E31A4" w:rsidRDefault="007F3C96" w:rsidP="00EC04A9">
      <w:pPr>
        <w:ind w:left="284" w:firstLine="720"/>
        <w:rPr>
          <w:rFonts w:asciiTheme="minorHAnsi" w:hAnsiTheme="minorHAnsi"/>
        </w:rPr>
      </w:pPr>
    </w:p>
    <w:p w14:paraId="67172D80" w14:textId="77777777" w:rsidR="00857C18" w:rsidRDefault="00450643" w:rsidP="00F02565">
      <w:pPr>
        <w:pBdr>
          <w:bottom w:val="single" w:sz="12" w:space="1" w:color="auto"/>
        </w:pBdr>
        <w:ind w:left="284" w:right="310"/>
        <w:rPr>
          <w:rFonts w:asciiTheme="minorHAnsi" w:hAnsiTheme="minorHAnsi"/>
        </w:rPr>
      </w:pPr>
      <w:sdt>
        <w:sdtPr>
          <w:rPr>
            <w:rFonts w:cs="Times New Roman"/>
          </w:rPr>
          <w:id w:val="-15761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7C18" w:rsidRPr="006E31A4">
        <w:rPr>
          <w:rFonts w:asciiTheme="minorHAnsi" w:hAnsiTheme="minorHAnsi"/>
        </w:rPr>
        <w:tab/>
      </w:r>
      <w:r w:rsidR="00EC04A9" w:rsidRPr="006E31A4">
        <w:rPr>
          <w:rFonts w:asciiTheme="minorHAnsi" w:hAnsiTheme="minorHAnsi"/>
        </w:rPr>
        <w:t>Has</w:t>
      </w:r>
      <w:r w:rsidR="00857C18" w:rsidRPr="006E31A4">
        <w:rPr>
          <w:rFonts w:asciiTheme="minorHAnsi" w:hAnsiTheme="minorHAnsi"/>
        </w:rPr>
        <w:t xml:space="preserve"> not performed satisfactorily in the role</w:t>
      </w:r>
      <w:r w:rsidR="007F3C96" w:rsidRPr="006E31A4">
        <w:rPr>
          <w:rFonts w:asciiTheme="minorHAnsi" w:hAnsiTheme="minorHAnsi"/>
        </w:rPr>
        <w:t>, resulting in termination of employment</w:t>
      </w:r>
      <w:r w:rsidR="00F02565">
        <w:rPr>
          <w:rFonts w:asciiTheme="minorHAnsi" w:hAnsiTheme="minorHAnsi"/>
        </w:rPr>
        <w:br/>
      </w:r>
    </w:p>
    <w:p w14:paraId="7F3970D8" w14:textId="77777777" w:rsidR="00F02565" w:rsidRDefault="00F02565" w:rsidP="00EC04A9">
      <w:pPr>
        <w:ind w:left="284"/>
        <w:rPr>
          <w:rFonts w:asciiTheme="minorHAnsi" w:hAnsiTheme="minorHAnsi"/>
        </w:rPr>
      </w:pPr>
    </w:p>
    <w:p w14:paraId="59AB1D81" w14:textId="77777777" w:rsidR="00F02565" w:rsidRPr="00F02565" w:rsidRDefault="00F02565" w:rsidP="00F02565">
      <w:pPr>
        <w:ind w:left="284" w:right="27"/>
        <w:rPr>
          <w:rFonts w:asciiTheme="minorHAnsi" w:hAnsiTheme="minorHAnsi"/>
        </w:rPr>
      </w:pPr>
      <w:r w:rsidRPr="00F02565">
        <w:rPr>
          <w:rFonts w:asciiTheme="minorHAnsi" w:hAnsiTheme="minorHAnsi"/>
        </w:rPr>
        <w:t xml:space="preserve">A discussion </w:t>
      </w:r>
      <w:r>
        <w:rPr>
          <w:rFonts w:asciiTheme="minorHAnsi" w:hAnsiTheme="minorHAnsi"/>
        </w:rPr>
        <w:t>of this Probationary Review has taken place:</w:t>
      </w:r>
      <w:r>
        <w:rPr>
          <w:rFonts w:asciiTheme="minorHAnsi" w:hAnsiTheme="minorHAnsi"/>
        </w:rPr>
        <w:br/>
      </w:r>
    </w:p>
    <w:p w14:paraId="1497D4A1" w14:textId="77777777" w:rsidR="00F02565" w:rsidRPr="00F02565" w:rsidRDefault="00F02565" w:rsidP="00F02565">
      <w:pPr>
        <w:ind w:left="284" w:right="3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of Employee  </w:t>
      </w:r>
      <w:r>
        <w:rPr>
          <w:rFonts w:asciiTheme="minorHAnsi" w:hAnsiTheme="minorHAnsi"/>
        </w:rPr>
        <w:tab/>
      </w:r>
      <w:r w:rsidRPr="00F02565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ab/>
      </w:r>
      <w:r w:rsidRPr="00F02565">
        <w:rPr>
          <w:rFonts w:asciiTheme="minorHAnsi" w:hAnsiTheme="minorHAnsi"/>
        </w:rPr>
        <w:t xml:space="preserve">Date </w:t>
      </w:r>
      <w:r>
        <w:rPr>
          <w:rFonts w:asciiTheme="minorHAnsi" w:hAnsiTheme="minorHAnsi"/>
        </w:rPr>
        <w:t>___</w:t>
      </w:r>
      <w:r w:rsidRPr="00F02565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br/>
      </w:r>
    </w:p>
    <w:p w14:paraId="1FC4D425" w14:textId="77777777" w:rsidR="00F02565" w:rsidRPr="00F02565" w:rsidRDefault="00F02565" w:rsidP="00F02565">
      <w:pPr>
        <w:ind w:left="284" w:right="310"/>
        <w:rPr>
          <w:rFonts w:asciiTheme="minorHAnsi" w:hAnsiTheme="minorHAnsi"/>
        </w:rPr>
      </w:pPr>
      <w:r w:rsidRPr="00F02565">
        <w:rPr>
          <w:rFonts w:asciiTheme="minorHAnsi" w:hAnsiTheme="minorHAnsi"/>
        </w:rPr>
        <w:t xml:space="preserve">Signature of Manager  </w:t>
      </w:r>
      <w:r w:rsidRPr="00F02565">
        <w:rPr>
          <w:rFonts w:asciiTheme="minorHAnsi" w:hAnsiTheme="minorHAnsi"/>
        </w:rPr>
        <w:tab/>
        <w:t>__________________________________</w:t>
      </w:r>
      <w:r>
        <w:rPr>
          <w:rFonts w:asciiTheme="minorHAnsi" w:hAnsiTheme="minorHAnsi"/>
        </w:rPr>
        <w:t>___</w:t>
      </w:r>
      <w:r w:rsidRPr="00F02565">
        <w:rPr>
          <w:rFonts w:asciiTheme="minorHAnsi" w:hAnsiTheme="minorHAnsi"/>
        </w:rPr>
        <w:tab/>
        <w:t xml:space="preserve">Date </w:t>
      </w:r>
      <w:r>
        <w:rPr>
          <w:rFonts w:asciiTheme="minorHAnsi" w:hAnsiTheme="minorHAnsi"/>
        </w:rPr>
        <w:t>___</w:t>
      </w:r>
      <w:r w:rsidRPr="00F02565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br/>
      </w:r>
    </w:p>
    <w:p w14:paraId="5D0B56FF" w14:textId="77777777" w:rsidR="00DD2135" w:rsidRPr="006E31A4" w:rsidRDefault="00F02565" w:rsidP="00F02565">
      <w:pPr>
        <w:ind w:left="284" w:right="452"/>
        <w:jc w:val="center"/>
        <w:rPr>
          <w:rFonts w:asciiTheme="minorHAnsi" w:hAnsiTheme="minorHAnsi"/>
        </w:rPr>
      </w:pPr>
      <w:r w:rsidRPr="00F02565">
        <w:rPr>
          <w:rFonts w:asciiTheme="minorHAnsi" w:hAnsiTheme="minorHAnsi"/>
          <w:sz w:val="18"/>
          <w:szCs w:val="18"/>
        </w:rPr>
        <w:t>Acadia University undertakes to protect the confidentiality of this document against unauthorized access or disclosure.</w:t>
      </w:r>
    </w:p>
    <w:sectPr w:rsidR="00DD2135" w:rsidRPr="006E31A4" w:rsidSect="000242AC">
      <w:pgSz w:w="12240" w:h="15840"/>
      <w:pgMar w:top="127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FFD"/>
    <w:multiLevelType w:val="hybridMultilevel"/>
    <w:tmpl w:val="D3E2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2B"/>
    <w:rsid w:val="000242AC"/>
    <w:rsid w:val="0003406C"/>
    <w:rsid w:val="000B368D"/>
    <w:rsid w:val="001F1EC4"/>
    <w:rsid w:val="0022326C"/>
    <w:rsid w:val="003C6C9E"/>
    <w:rsid w:val="00450643"/>
    <w:rsid w:val="00456681"/>
    <w:rsid w:val="00583C54"/>
    <w:rsid w:val="005A5D8C"/>
    <w:rsid w:val="005C178B"/>
    <w:rsid w:val="00636895"/>
    <w:rsid w:val="0066236C"/>
    <w:rsid w:val="006B65F5"/>
    <w:rsid w:val="006E31A4"/>
    <w:rsid w:val="00792BD3"/>
    <w:rsid w:val="007F3C96"/>
    <w:rsid w:val="00857C18"/>
    <w:rsid w:val="00894833"/>
    <w:rsid w:val="0090073C"/>
    <w:rsid w:val="009527D0"/>
    <w:rsid w:val="00AE13CE"/>
    <w:rsid w:val="00B92640"/>
    <w:rsid w:val="00C169CE"/>
    <w:rsid w:val="00C35D19"/>
    <w:rsid w:val="00D60D59"/>
    <w:rsid w:val="00D87C47"/>
    <w:rsid w:val="00DD2135"/>
    <w:rsid w:val="00E3592B"/>
    <w:rsid w:val="00EC04A9"/>
    <w:rsid w:val="00F02565"/>
    <w:rsid w:val="00F14C6C"/>
    <w:rsid w:val="00F64F0E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4A1E"/>
  <w15:docId w15:val="{FC8F1136-AEF0-4643-9B7B-06DF4E93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5D8C"/>
    <w:rPr>
      <w:rFonts w:eastAsiaTheme="majorEastAsia"/>
      <w:sz w:val="20"/>
    </w:rPr>
  </w:style>
  <w:style w:type="table" w:styleId="TableGrid">
    <w:name w:val="Table Grid"/>
    <w:basedOn w:val="TableNormal"/>
    <w:uiPriority w:val="59"/>
    <w:rsid w:val="00E3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Veinot</cp:lastModifiedBy>
  <cp:revision>7</cp:revision>
  <cp:lastPrinted>2014-03-25T17:24:00Z</cp:lastPrinted>
  <dcterms:created xsi:type="dcterms:W3CDTF">2018-03-27T13:36:00Z</dcterms:created>
  <dcterms:modified xsi:type="dcterms:W3CDTF">2020-02-21T14:22:00Z</dcterms:modified>
</cp:coreProperties>
</file>